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40" w:rsidRPr="000E3A48" w:rsidRDefault="00953540" w:rsidP="00953540">
      <w:pPr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0E3A4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Распределение по корреспондентам и тематике обращений граждан, </w:t>
      </w:r>
    </w:p>
    <w:p w:rsidR="00953540" w:rsidRPr="000E3A48" w:rsidRDefault="00953540" w:rsidP="00953540">
      <w:pPr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 w:rsidRPr="000E3A48">
        <w:rPr>
          <w:rFonts w:ascii="Times New Roman" w:hAnsi="Times New Roman" w:cs="Times New Roman"/>
          <w:noProof/>
          <w:sz w:val="28"/>
          <w:szCs w:val="28"/>
          <w:lang w:val="ru-RU"/>
        </w:rPr>
        <w:t>поступивших в УФНС России по Ленинградской области в июле 201</w:t>
      </w:r>
      <w:r w:rsidR="000E3A48">
        <w:rPr>
          <w:rFonts w:ascii="Times New Roman" w:hAnsi="Times New Roman" w:cs="Times New Roman"/>
          <w:noProof/>
          <w:sz w:val="28"/>
          <w:szCs w:val="28"/>
          <w:lang w:val="ru-RU"/>
        </w:rPr>
        <w:t>9</w:t>
      </w:r>
      <w:r w:rsidRPr="000E3A48">
        <w:rPr>
          <w:rFonts w:ascii="Times New Roman" w:hAnsi="Times New Roman" w:cs="Times New Roman"/>
          <w:noProof/>
          <w:sz w:val="28"/>
          <w:szCs w:val="28"/>
          <w:lang w:val="ru-RU"/>
        </w:rPr>
        <w:t xml:space="preserve"> года</w:t>
      </w:r>
    </w:p>
    <w:p w:rsidR="000024CD" w:rsidRPr="000024CD" w:rsidRDefault="000024CD" w:rsidP="000024CD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0024CD">
        <w:rPr>
          <w:rFonts w:ascii="Times New Roman" w:hAnsi="Times New Roman" w:cs="Times New Roman"/>
          <w:sz w:val="20"/>
          <w:szCs w:val="20"/>
        </w:rPr>
        <w:t>Таблица</w:t>
      </w:r>
      <w:proofErr w:type="spellEnd"/>
      <w:r w:rsidRPr="000024CD">
        <w:rPr>
          <w:rFonts w:ascii="Times New Roman" w:hAnsi="Times New Roman" w:cs="Times New Roman"/>
          <w:sz w:val="20"/>
          <w:szCs w:val="20"/>
        </w:rPr>
        <w:t xml:space="preserve"> 1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2"/>
        <w:gridCol w:w="1701"/>
      </w:tblGrid>
      <w:tr w:rsidR="000E3A48" w:rsidRPr="00615623" w:rsidTr="00281D64">
        <w:trPr>
          <w:trHeight w:val="475"/>
        </w:trPr>
        <w:tc>
          <w:tcPr>
            <w:tcW w:w="8222" w:type="dxa"/>
          </w:tcPr>
          <w:p w:rsidR="000E3A48" w:rsidRPr="00615623" w:rsidRDefault="000E3A48" w:rsidP="00281D64">
            <w:pPr>
              <w:jc w:val="center"/>
              <w:rPr>
                <w:b/>
              </w:rPr>
            </w:pPr>
            <w:proofErr w:type="spellStart"/>
            <w:r w:rsidRPr="00615623">
              <w:rPr>
                <w:b/>
              </w:rPr>
              <w:t>Категория</w:t>
            </w:r>
            <w:proofErr w:type="spellEnd"/>
            <w:r w:rsidRPr="00615623">
              <w:rPr>
                <w:b/>
              </w:rPr>
              <w:t xml:space="preserve">  </w:t>
            </w:r>
            <w:proofErr w:type="spellStart"/>
            <w:r w:rsidRPr="00615623">
              <w:rPr>
                <w:b/>
              </w:rPr>
              <w:t>корреспондента</w:t>
            </w:r>
            <w:proofErr w:type="spellEnd"/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  <w:rPr>
                <w:b/>
              </w:rPr>
            </w:pPr>
            <w:proofErr w:type="spellStart"/>
            <w:r w:rsidRPr="00615623">
              <w:rPr>
                <w:b/>
              </w:rPr>
              <w:t>Количество</w:t>
            </w:r>
            <w:proofErr w:type="spellEnd"/>
            <w:r w:rsidRPr="00615623">
              <w:rPr>
                <w:b/>
              </w:rPr>
              <w:t xml:space="preserve"> </w:t>
            </w:r>
            <w:proofErr w:type="spellStart"/>
            <w:r w:rsidRPr="00615623">
              <w:rPr>
                <w:b/>
              </w:rPr>
              <w:t>обращений</w:t>
            </w:r>
            <w:proofErr w:type="spellEnd"/>
          </w:p>
        </w:tc>
      </w:tr>
      <w:tr w:rsidR="000E3A48" w:rsidRPr="00615623" w:rsidTr="00281D64">
        <w:trPr>
          <w:trHeight w:val="325"/>
        </w:trPr>
        <w:tc>
          <w:tcPr>
            <w:tcW w:w="8222" w:type="dxa"/>
          </w:tcPr>
          <w:p w:rsidR="000E3A48" w:rsidRPr="00615623" w:rsidRDefault="000E3A48" w:rsidP="00281D64">
            <w:pPr>
              <w:jc w:val="both"/>
              <w:rPr>
                <w:bCs/>
              </w:rPr>
            </w:pPr>
            <w:r w:rsidRPr="00615623">
              <w:rPr>
                <w:bCs/>
              </w:rPr>
              <w:t xml:space="preserve">ФНС </w:t>
            </w:r>
            <w:proofErr w:type="spellStart"/>
            <w:r w:rsidRPr="00615623">
              <w:rPr>
                <w:bCs/>
              </w:rPr>
              <w:t>России</w:t>
            </w:r>
            <w:proofErr w:type="spellEnd"/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  <w:rPr>
                <w:bCs/>
              </w:rPr>
            </w:pPr>
            <w:r w:rsidRPr="00615623">
              <w:rPr>
                <w:bCs/>
              </w:rPr>
              <w:t>69</w:t>
            </w:r>
          </w:p>
        </w:tc>
      </w:tr>
      <w:tr w:rsidR="000E3A48" w:rsidRPr="00615623" w:rsidTr="00281D64">
        <w:trPr>
          <w:trHeight w:val="325"/>
        </w:trPr>
        <w:tc>
          <w:tcPr>
            <w:tcW w:w="8222" w:type="dxa"/>
          </w:tcPr>
          <w:p w:rsidR="000E3A48" w:rsidRPr="000E3A48" w:rsidRDefault="000E3A48" w:rsidP="00281D64">
            <w:pPr>
              <w:jc w:val="both"/>
              <w:rPr>
                <w:bCs/>
                <w:lang w:val="ru-RU"/>
              </w:rPr>
            </w:pPr>
            <w:r w:rsidRPr="000E3A48">
              <w:rPr>
                <w:bCs/>
                <w:lang w:val="ru-RU"/>
              </w:rPr>
              <w:t>МИ ФНС России по ЦОД №2</w:t>
            </w:r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  <w:rPr>
                <w:bCs/>
              </w:rPr>
            </w:pPr>
            <w:r w:rsidRPr="00615623">
              <w:rPr>
                <w:bCs/>
              </w:rPr>
              <w:t>1</w:t>
            </w:r>
          </w:p>
        </w:tc>
      </w:tr>
      <w:tr w:rsidR="000E3A48" w:rsidRPr="00615623" w:rsidTr="00281D64">
        <w:trPr>
          <w:trHeight w:val="325"/>
        </w:trPr>
        <w:tc>
          <w:tcPr>
            <w:tcW w:w="8222" w:type="dxa"/>
          </w:tcPr>
          <w:p w:rsidR="000E3A48" w:rsidRPr="00615623" w:rsidRDefault="000E3A48" w:rsidP="00281D64">
            <w:pPr>
              <w:jc w:val="both"/>
              <w:rPr>
                <w:bCs/>
              </w:rPr>
            </w:pPr>
            <w:proofErr w:type="spellStart"/>
            <w:r w:rsidRPr="00615623">
              <w:rPr>
                <w:bCs/>
              </w:rPr>
              <w:t>Другие</w:t>
            </w:r>
            <w:proofErr w:type="spellEnd"/>
            <w:r w:rsidRPr="00615623">
              <w:rPr>
                <w:bCs/>
              </w:rPr>
              <w:t xml:space="preserve"> </w:t>
            </w:r>
            <w:proofErr w:type="spellStart"/>
            <w:r w:rsidRPr="00615623">
              <w:rPr>
                <w:bCs/>
              </w:rPr>
              <w:t>налоговые</w:t>
            </w:r>
            <w:proofErr w:type="spellEnd"/>
            <w:r w:rsidRPr="00615623">
              <w:rPr>
                <w:bCs/>
              </w:rPr>
              <w:t xml:space="preserve"> </w:t>
            </w:r>
            <w:proofErr w:type="spellStart"/>
            <w:r w:rsidRPr="00615623">
              <w:rPr>
                <w:bCs/>
              </w:rPr>
              <w:t>органы</w:t>
            </w:r>
            <w:proofErr w:type="spellEnd"/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  <w:rPr>
                <w:bCs/>
              </w:rPr>
            </w:pPr>
            <w:r w:rsidRPr="00615623">
              <w:rPr>
                <w:bCs/>
              </w:rPr>
              <w:t>14</w:t>
            </w:r>
          </w:p>
        </w:tc>
      </w:tr>
      <w:tr w:rsidR="000E3A48" w:rsidRPr="00615623" w:rsidTr="00281D64">
        <w:trPr>
          <w:trHeight w:val="325"/>
        </w:trPr>
        <w:tc>
          <w:tcPr>
            <w:tcW w:w="8222" w:type="dxa"/>
          </w:tcPr>
          <w:p w:rsidR="000E3A48" w:rsidRPr="000E3A48" w:rsidRDefault="000E3A48" w:rsidP="00281D64">
            <w:pPr>
              <w:autoSpaceDE w:val="0"/>
              <w:autoSpaceDN w:val="0"/>
              <w:adjustRightInd w:val="0"/>
              <w:rPr>
                <w:szCs w:val="20"/>
                <w:lang w:val="ru-RU"/>
              </w:rPr>
            </w:pPr>
            <w:r w:rsidRPr="000E3A48">
              <w:rPr>
                <w:szCs w:val="20"/>
                <w:lang w:val="ru-RU"/>
              </w:rPr>
              <w:t xml:space="preserve">Отдел по работе с обращениями </w:t>
            </w:r>
            <w:proofErr w:type="gramStart"/>
            <w:r w:rsidRPr="000E3A48">
              <w:rPr>
                <w:szCs w:val="20"/>
                <w:lang w:val="ru-RU"/>
              </w:rPr>
              <w:t>граждан управления делопроизводства аппарата Губернатора</w:t>
            </w:r>
            <w:proofErr w:type="gramEnd"/>
            <w:r w:rsidRPr="000E3A48">
              <w:rPr>
                <w:szCs w:val="20"/>
                <w:lang w:val="ru-RU"/>
              </w:rPr>
              <w:t xml:space="preserve"> и Правительства ЛО</w:t>
            </w:r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  <w:rPr>
                <w:bCs/>
              </w:rPr>
            </w:pPr>
            <w:r w:rsidRPr="00615623">
              <w:rPr>
                <w:bCs/>
              </w:rPr>
              <w:t>5</w:t>
            </w:r>
          </w:p>
        </w:tc>
      </w:tr>
      <w:tr w:rsidR="000E3A48" w:rsidRPr="00615623" w:rsidTr="00281D64">
        <w:trPr>
          <w:trHeight w:val="325"/>
        </w:trPr>
        <w:tc>
          <w:tcPr>
            <w:tcW w:w="8222" w:type="dxa"/>
          </w:tcPr>
          <w:p w:rsidR="000E3A48" w:rsidRPr="000E3A48" w:rsidRDefault="000E3A48" w:rsidP="00281D6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0E3A48">
              <w:rPr>
                <w:lang w:val="ru-RU"/>
              </w:rPr>
              <w:t>Управление Министерства юстиции РФ по Ленинградской области</w:t>
            </w:r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  <w:rPr>
                <w:bCs/>
              </w:rPr>
            </w:pPr>
            <w:r w:rsidRPr="00615623">
              <w:rPr>
                <w:bCs/>
              </w:rPr>
              <w:t>1</w:t>
            </w:r>
          </w:p>
        </w:tc>
      </w:tr>
      <w:tr w:rsidR="000E3A48" w:rsidRPr="00615623" w:rsidTr="00281D64">
        <w:trPr>
          <w:trHeight w:val="325"/>
        </w:trPr>
        <w:tc>
          <w:tcPr>
            <w:tcW w:w="8222" w:type="dxa"/>
          </w:tcPr>
          <w:p w:rsidR="000E3A48" w:rsidRPr="00615623" w:rsidRDefault="000E3A48" w:rsidP="00281D64">
            <w:pPr>
              <w:autoSpaceDE w:val="0"/>
              <w:autoSpaceDN w:val="0"/>
              <w:adjustRightInd w:val="0"/>
            </w:pPr>
            <w:proofErr w:type="spellStart"/>
            <w:r w:rsidRPr="00615623">
              <w:t>Прокуратура</w:t>
            </w:r>
            <w:proofErr w:type="spellEnd"/>
            <w:r w:rsidRPr="00615623">
              <w:t xml:space="preserve"> </w:t>
            </w:r>
            <w:proofErr w:type="spellStart"/>
            <w:r w:rsidRPr="00615623">
              <w:t>Ленинградской</w:t>
            </w:r>
            <w:proofErr w:type="spellEnd"/>
            <w:r w:rsidRPr="00615623">
              <w:t xml:space="preserve"> </w:t>
            </w:r>
            <w:proofErr w:type="spellStart"/>
            <w:r w:rsidRPr="00615623">
              <w:t>области</w:t>
            </w:r>
            <w:proofErr w:type="spellEnd"/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  <w:rPr>
                <w:bCs/>
              </w:rPr>
            </w:pPr>
            <w:r w:rsidRPr="00615623">
              <w:rPr>
                <w:bCs/>
              </w:rPr>
              <w:t>16</w:t>
            </w:r>
          </w:p>
        </w:tc>
      </w:tr>
      <w:tr w:rsidR="000E3A48" w:rsidRPr="00615623" w:rsidTr="00281D64">
        <w:trPr>
          <w:trHeight w:val="325"/>
        </w:trPr>
        <w:tc>
          <w:tcPr>
            <w:tcW w:w="8222" w:type="dxa"/>
          </w:tcPr>
          <w:p w:rsidR="000E3A48" w:rsidRPr="00615623" w:rsidRDefault="000E3A48" w:rsidP="00281D64">
            <w:pPr>
              <w:autoSpaceDE w:val="0"/>
              <w:autoSpaceDN w:val="0"/>
              <w:adjustRightInd w:val="0"/>
            </w:pPr>
            <w:proofErr w:type="spellStart"/>
            <w:r w:rsidRPr="00615623">
              <w:t>Всеволожская</w:t>
            </w:r>
            <w:proofErr w:type="spellEnd"/>
            <w:r w:rsidRPr="00615623">
              <w:t xml:space="preserve"> </w:t>
            </w:r>
            <w:proofErr w:type="spellStart"/>
            <w:r w:rsidRPr="00615623">
              <w:t>городская</w:t>
            </w:r>
            <w:proofErr w:type="spellEnd"/>
            <w:r w:rsidRPr="00615623">
              <w:t xml:space="preserve"> </w:t>
            </w:r>
            <w:proofErr w:type="spellStart"/>
            <w:r w:rsidRPr="00615623">
              <w:t>прокуратура</w:t>
            </w:r>
            <w:proofErr w:type="spellEnd"/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  <w:rPr>
                <w:bCs/>
              </w:rPr>
            </w:pPr>
            <w:r w:rsidRPr="00615623">
              <w:rPr>
                <w:bCs/>
              </w:rPr>
              <w:t>2</w:t>
            </w:r>
          </w:p>
        </w:tc>
      </w:tr>
      <w:tr w:rsidR="000E3A48" w:rsidRPr="00615623" w:rsidTr="00281D64">
        <w:trPr>
          <w:trHeight w:val="325"/>
        </w:trPr>
        <w:tc>
          <w:tcPr>
            <w:tcW w:w="8222" w:type="dxa"/>
          </w:tcPr>
          <w:p w:rsidR="000E3A48" w:rsidRPr="000E3A48" w:rsidRDefault="000E3A48" w:rsidP="00281D6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0E3A48">
              <w:rPr>
                <w:lang w:val="ru-RU"/>
              </w:rPr>
              <w:t>Управление Федеральной службы по надзору в сфере защиты прав потребителей и благополучия человека по Ленинградской области</w:t>
            </w:r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  <w:rPr>
                <w:bCs/>
              </w:rPr>
            </w:pPr>
            <w:r w:rsidRPr="00615623">
              <w:rPr>
                <w:bCs/>
              </w:rPr>
              <w:t>3</w:t>
            </w:r>
          </w:p>
        </w:tc>
      </w:tr>
      <w:tr w:rsidR="000E3A48" w:rsidRPr="00615623" w:rsidTr="00281D64">
        <w:trPr>
          <w:trHeight w:val="325"/>
        </w:trPr>
        <w:tc>
          <w:tcPr>
            <w:tcW w:w="8222" w:type="dxa"/>
          </w:tcPr>
          <w:p w:rsidR="000E3A48" w:rsidRPr="00615623" w:rsidRDefault="000E3A48" w:rsidP="00281D64">
            <w:pPr>
              <w:autoSpaceDE w:val="0"/>
              <w:autoSpaceDN w:val="0"/>
              <w:adjustRightInd w:val="0"/>
            </w:pPr>
            <w:proofErr w:type="spellStart"/>
            <w:r w:rsidRPr="00615623">
              <w:t>Администрация</w:t>
            </w:r>
            <w:proofErr w:type="spellEnd"/>
            <w:r w:rsidRPr="00615623">
              <w:t xml:space="preserve"> </w:t>
            </w:r>
            <w:proofErr w:type="spellStart"/>
            <w:r w:rsidRPr="00615623">
              <w:t>губернатора</w:t>
            </w:r>
            <w:proofErr w:type="spellEnd"/>
            <w:r w:rsidRPr="00615623">
              <w:t xml:space="preserve"> </w:t>
            </w:r>
            <w:proofErr w:type="spellStart"/>
            <w:r w:rsidRPr="00615623">
              <w:t>Санкт-Петербурга</w:t>
            </w:r>
            <w:proofErr w:type="spellEnd"/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  <w:rPr>
                <w:bCs/>
              </w:rPr>
            </w:pPr>
            <w:r w:rsidRPr="00615623">
              <w:rPr>
                <w:bCs/>
              </w:rPr>
              <w:t>1</w:t>
            </w:r>
          </w:p>
        </w:tc>
      </w:tr>
      <w:tr w:rsidR="000E3A48" w:rsidRPr="00615623" w:rsidTr="00281D64">
        <w:trPr>
          <w:trHeight w:val="325"/>
        </w:trPr>
        <w:tc>
          <w:tcPr>
            <w:tcW w:w="8222" w:type="dxa"/>
          </w:tcPr>
          <w:p w:rsidR="000E3A48" w:rsidRPr="000E3A48" w:rsidRDefault="000E3A48" w:rsidP="00281D64">
            <w:pPr>
              <w:autoSpaceDE w:val="0"/>
              <w:autoSpaceDN w:val="0"/>
              <w:adjustRightInd w:val="0"/>
              <w:rPr>
                <w:szCs w:val="20"/>
                <w:lang w:val="ru-RU"/>
              </w:rPr>
            </w:pPr>
            <w:r w:rsidRPr="000E3A48">
              <w:rPr>
                <w:szCs w:val="20"/>
                <w:lang w:val="ru-RU"/>
              </w:rPr>
              <w:t>Управление Федерального казначейства по Ленинградской области</w:t>
            </w:r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  <w:rPr>
                <w:bCs/>
              </w:rPr>
            </w:pPr>
            <w:r w:rsidRPr="00615623">
              <w:rPr>
                <w:bCs/>
              </w:rPr>
              <w:t>3</w:t>
            </w:r>
          </w:p>
        </w:tc>
      </w:tr>
      <w:tr w:rsidR="000E3A48" w:rsidRPr="00615623" w:rsidTr="00281D64">
        <w:trPr>
          <w:trHeight w:val="325"/>
        </w:trPr>
        <w:tc>
          <w:tcPr>
            <w:tcW w:w="8222" w:type="dxa"/>
          </w:tcPr>
          <w:p w:rsidR="000E3A48" w:rsidRPr="000E3A48" w:rsidRDefault="000E3A48" w:rsidP="00281D6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0E3A48">
              <w:rPr>
                <w:lang w:val="ru-RU"/>
              </w:rPr>
              <w:t xml:space="preserve">ГУ МВД России по Санкт-Петербургу и </w:t>
            </w:r>
            <w:r w:rsidRPr="000E3A48">
              <w:rPr>
                <w:szCs w:val="20"/>
                <w:lang w:val="ru-RU"/>
              </w:rPr>
              <w:t>Ленинградской области</w:t>
            </w:r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  <w:rPr>
                <w:bCs/>
              </w:rPr>
            </w:pPr>
            <w:r w:rsidRPr="00615623">
              <w:rPr>
                <w:bCs/>
              </w:rPr>
              <w:t>1</w:t>
            </w:r>
          </w:p>
        </w:tc>
      </w:tr>
      <w:tr w:rsidR="000E3A48" w:rsidRPr="00615623" w:rsidTr="00281D64">
        <w:trPr>
          <w:trHeight w:val="325"/>
        </w:trPr>
        <w:tc>
          <w:tcPr>
            <w:tcW w:w="8222" w:type="dxa"/>
          </w:tcPr>
          <w:p w:rsidR="000E3A48" w:rsidRPr="000E3A48" w:rsidRDefault="000E3A48" w:rsidP="00281D64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0E3A48">
              <w:rPr>
                <w:lang w:val="ru-RU"/>
              </w:rPr>
              <w:t>Депутат Государственной Думы Федерального Собрания РФ Лавров О.Л.</w:t>
            </w:r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  <w:rPr>
                <w:bCs/>
              </w:rPr>
            </w:pPr>
            <w:r w:rsidRPr="00615623">
              <w:rPr>
                <w:bCs/>
              </w:rPr>
              <w:t>1</w:t>
            </w:r>
          </w:p>
        </w:tc>
      </w:tr>
      <w:tr w:rsidR="000E3A48" w:rsidRPr="00615623" w:rsidTr="00281D64">
        <w:tc>
          <w:tcPr>
            <w:tcW w:w="8222" w:type="dxa"/>
          </w:tcPr>
          <w:p w:rsidR="000E3A48" w:rsidRPr="00615623" w:rsidRDefault="000E3A48" w:rsidP="00281D64">
            <w:pPr>
              <w:pStyle w:val="1"/>
              <w:rPr>
                <w:sz w:val="24"/>
                <w:szCs w:val="24"/>
              </w:rPr>
            </w:pPr>
            <w:proofErr w:type="spellStart"/>
            <w:r w:rsidRPr="00615623">
              <w:rPr>
                <w:sz w:val="24"/>
                <w:szCs w:val="24"/>
              </w:rPr>
              <w:t>Граждане</w:t>
            </w:r>
            <w:proofErr w:type="spellEnd"/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</w:pPr>
            <w:r w:rsidRPr="00615623">
              <w:t>173</w:t>
            </w:r>
          </w:p>
        </w:tc>
      </w:tr>
      <w:tr w:rsidR="000E3A48" w:rsidRPr="00615623" w:rsidTr="00281D64">
        <w:tc>
          <w:tcPr>
            <w:tcW w:w="8222" w:type="dxa"/>
          </w:tcPr>
          <w:p w:rsidR="000E3A48" w:rsidRPr="00615623" w:rsidRDefault="000E3A48" w:rsidP="00281D64">
            <w:pPr>
              <w:jc w:val="both"/>
              <w:rPr>
                <w:b/>
                <w:bCs/>
              </w:rPr>
            </w:pPr>
            <w:r w:rsidRPr="00615623">
              <w:rPr>
                <w:b/>
                <w:bCs/>
              </w:rPr>
              <w:t>ИТОГО</w:t>
            </w:r>
          </w:p>
        </w:tc>
        <w:tc>
          <w:tcPr>
            <w:tcW w:w="1701" w:type="dxa"/>
            <w:vAlign w:val="center"/>
          </w:tcPr>
          <w:p w:rsidR="000E3A48" w:rsidRPr="00615623" w:rsidRDefault="000E3A48" w:rsidP="00281D64">
            <w:pPr>
              <w:jc w:val="center"/>
              <w:rPr>
                <w:b/>
                <w:bCs/>
              </w:rPr>
            </w:pPr>
            <w:r w:rsidRPr="00615623">
              <w:rPr>
                <w:b/>
                <w:bCs/>
              </w:rPr>
              <w:t>290</w:t>
            </w:r>
          </w:p>
        </w:tc>
      </w:tr>
    </w:tbl>
    <w:p w:rsidR="000E3A48" w:rsidRDefault="000E3A48" w:rsidP="00953540">
      <w:pPr>
        <w:jc w:val="right"/>
        <w:rPr>
          <w:rFonts w:ascii="Times New Roman" w:hAnsi="Times New Roman" w:cs="Times New Roman"/>
          <w:noProof/>
          <w:sz w:val="18"/>
          <w:lang w:val="ru-RU"/>
        </w:rPr>
      </w:pPr>
    </w:p>
    <w:p w:rsidR="00AA4A83" w:rsidRDefault="00953540" w:rsidP="00953540">
      <w:pPr>
        <w:jc w:val="right"/>
        <w:rPr>
          <w:rFonts w:ascii="Times New Roman" w:hAnsi="Times New Roman" w:cs="Times New Roman"/>
          <w:noProof/>
          <w:sz w:val="18"/>
          <w:lang w:val="ru-RU"/>
        </w:rPr>
      </w:pPr>
      <w:r w:rsidRPr="000024CD">
        <w:rPr>
          <w:rFonts w:ascii="Times New Roman" w:hAnsi="Times New Roman" w:cs="Times New Roman"/>
          <w:noProof/>
          <w:sz w:val="18"/>
        </w:rPr>
        <w:t>Таблица 2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222"/>
        <w:gridCol w:w="1701"/>
      </w:tblGrid>
      <w:tr w:rsidR="000E3A48" w:rsidRPr="000E3A48" w:rsidTr="000E3A48">
        <w:trPr>
          <w:cantSplit/>
          <w:trHeight w:val="509"/>
        </w:trPr>
        <w:tc>
          <w:tcPr>
            <w:tcW w:w="82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3A48" w:rsidRPr="000E3A48" w:rsidRDefault="000E3A48" w:rsidP="00281D64">
            <w:pPr>
              <w:jc w:val="center"/>
              <w:rPr>
                <w:rFonts w:asciiTheme="minorHAnsi" w:hAnsiTheme="minorHAnsi"/>
                <w:noProof/>
              </w:rPr>
            </w:pPr>
          </w:p>
          <w:p w:rsidR="000E3A48" w:rsidRPr="000E3A48" w:rsidRDefault="000E3A48" w:rsidP="00281D64">
            <w:pPr>
              <w:jc w:val="center"/>
              <w:rPr>
                <w:rFonts w:asciiTheme="minorHAnsi" w:hAnsiTheme="minorHAnsi"/>
              </w:rPr>
            </w:pPr>
            <w:r w:rsidRPr="000E3A48">
              <w:rPr>
                <w:rFonts w:asciiTheme="minorHAnsi" w:hAnsiTheme="minorHAnsi"/>
                <w:noProof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Количество документов</w:t>
            </w:r>
          </w:p>
        </w:tc>
      </w:tr>
      <w:tr w:rsidR="000E3A48" w:rsidRPr="000E3A48" w:rsidTr="000E3A48">
        <w:trPr>
          <w:cantSplit/>
          <w:trHeight w:val="509"/>
        </w:trPr>
        <w:tc>
          <w:tcPr>
            <w:tcW w:w="82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2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lastRenderedPageBreak/>
              <w:t xml:space="preserve">0001.0002.0023.0062 Деятельность федеральных государственных органов, министерств и других федеральных органов исполнительной власти. </w:t>
            </w:r>
            <w:r w:rsidRPr="000E3A48">
              <w:rPr>
                <w:rFonts w:asciiTheme="minorHAnsi" w:hAnsiTheme="minorHAnsi"/>
                <w:noProof/>
              </w:rPr>
              <w:t>Принимаемые решения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1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0001.0002.0027.0122 Неполучение ответа на обращение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2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0001.0002.0027.0131 Прекращение рассмотрения обращения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3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1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1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1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0003.0008.0086.0540 Земельный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3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0003.0008.0086.0541 Налог на добавленную стоимость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1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0003.0008.0086.0543 Транспортный налог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2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0003.0008.0086.0544 Налог на имущество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2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0003.0008.0086.0545 Налог на доходы физических лиц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13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6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1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4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9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4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2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0003.0008.0086.0556 Контроль и надзор в налоговой сфере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14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139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23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2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lastRenderedPageBreak/>
              <w:t>0003.0008.0086.0560 Уклонение от налогообложения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5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 xml:space="preserve">0003.0008.0086.0562 Оказание услуг в электронной форме. </w:t>
            </w:r>
            <w:r w:rsidRPr="000E3A48">
              <w:rPr>
                <w:rFonts w:asciiTheme="minorHAnsi" w:hAnsiTheme="minorHAnsi"/>
                <w:noProof/>
              </w:rPr>
              <w:t>Пользование информационными ресурсами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3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1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17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4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3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5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  <w:lang w:val="ru-RU"/>
              </w:rPr>
            </w:pPr>
            <w:r w:rsidRPr="000E3A48">
              <w:rPr>
                <w:rFonts w:asciiTheme="minorHAnsi" w:hAnsiTheme="minorHAnsi"/>
                <w:noProof/>
                <w:lang w:val="ru-RU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18</w:t>
            </w:r>
          </w:p>
        </w:tc>
      </w:tr>
      <w:tr w:rsidR="000E3A48" w:rsidRPr="000E3A48" w:rsidTr="000E3A48">
        <w:trPr>
          <w:cantSplit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281D64">
            <w:pPr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ИТОГО: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3A48" w:rsidRPr="000E3A48" w:rsidRDefault="000E3A48" w:rsidP="000E3A48">
            <w:pPr>
              <w:jc w:val="center"/>
              <w:rPr>
                <w:rFonts w:asciiTheme="minorHAnsi" w:hAnsiTheme="minorHAnsi"/>
                <w:noProof/>
              </w:rPr>
            </w:pPr>
            <w:r w:rsidRPr="000E3A48">
              <w:rPr>
                <w:rFonts w:asciiTheme="minorHAnsi" w:hAnsiTheme="minorHAnsi"/>
                <w:noProof/>
              </w:rPr>
              <w:t>290</w:t>
            </w:r>
          </w:p>
        </w:tc>
      </w:tr>
    </w:tbl>
    <w:p w:rsidR="000E3A48" w:rsidRPr="000E3A48" w:rsidRDefault="000E3A48" w:rsidP="000E3A48">
      <w:pPr>
        <w:pStyle w:val="a3"/>
        <w:tabs>
          <w:tab w:val="left" w:pos="8460"/>
        </w:tabs>
        <w:ind w:firstLine="0"/>
        <w:rPr>
          <w:rFonts w:asciiTheme="minorHAnsi" w:hAnsiTheme="minorHAnsi"/>
          <w:sz w:val="22"/>
          <w:szCs w:val="22"/>
          <w:lang w:val="ru-RU"/>
        </w:rPr>
      </w:pPr>
    </w:p>
    <w:p w:rsidR="000E3A48" w:rsidRPr="000E3A48" w:rsidRDefault="000E3A48" w:rsidP="00953540">
      <w:pPr>
        <w:jc w:val="right"/>
        <w:rPr>
          <w:rFonts w:ascii="Times New Roman" w:hAnsi="Times New Roman" w:cs="Times New Roman"/>
          <w:noProof/>
          <w:sz w:val="18"/>
          <w:lang w:val="ru-RU"/>
        </w:rPr>
      </w:pPr>
    </w:p>
    <w:sectPr w:rsidR="000E3A48" w:rsidRPr="000E3A48" w:rsidSect="000E3A48">
      <w:pgSz w:w="11907" w:h="16840" w:code="9"/>
      <w:pgMar w:top="1440" w:right="1168" w:bottom="993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627231"/>
    <w:rsid w:val="000024CD"/>
    <w:rsid w:val="000E3A48"/>
    <w:rsid w:val="002F6F3D"/>
    <w:rsid w:val="00627231"/>
    <w:rsid w:val="00821638"/>
    <w:rsid w:val="00953540"/>
    <w:rsid w:val="009D5F08"/>
    <w:rsid w:val="00AA4A83"/>
    <w:rsid w:val="00AD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CD"/>
  </w:style>
  <w:style w:type="paragraph" w:styleId="1">
    <w:name w:val="heading 1"/>
    <w:basedOn w:val="a"/>
    <w:next w:val="a"/>
    <w:link w:val="10"/>
    <w:uiPriority w:val="9"/>
    <w:qFormat/>
    <w:rsid w:val="000024C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024C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024C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024C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0024C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024C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0024C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0024C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0024C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024CD"/>
    <w:pPr>
      <w:ind w:firstLine="72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024CD"/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024CD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0024CD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0024CD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024CD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0024CD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024C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0024C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0024CD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0024CD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024C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0024CD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024CD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0024CD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0024CD"/>
    <w:rPr>
      <w:b/>
      <w:bCs/>
    </w:rPr>
  </w:style>
  <w:style w:type="character" w:styleId="aa">
    <w:name w:val="Emphasis"/>
    <w:uiPriority w:val="20"/>
    <w:qFormat/>
    <w:rsid w:val="000024CD"/>
    <w:rPr>
      <w:b/>
      <w:bCs/>
      <w:i/>
      <w:iCs/>
      <w:spacing w:val="10"/>
    </w:rPr>
  </w:style>
  <w:style w:type="paragraph" w:styleId="ab">
    <w:name w:val="No Spacing"/>
    <w:basedOn w:val="a"/>
    <w:uiPriority w:val="1"/>
    <w:qFormat/>
    <w:rsid w:val="000024CD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0024C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024C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024CD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0024C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Выделенная цитата Знак"/>
    <w:basedOn w:val="a0"/>
    <w:link w:val="ad"/>
    <w:uiPriority w:val="30"/>
    <w:rsid w:val="000024CD"/>
    <w:rPr>
      <w:i/>
      <w:iCs/>
    </w:rPr>
  </w:style>
  <w:style w:type="character" w:styleId="af">
    <w:name w:val="Subtle Emphasis"/>
    <w:uiPriority w:val="19"/>
    <w:qFormat/>
    <w:rsid w:val="000024CD"/>
    <w:rPr>
      <w:i/>
      <w:iCs/>
    </w:rPr>
  </w:style>
  <w:style w:type="character" w:styleId="af0">
    <w:name w:val="Intense Emphasis"/>
    <w:uiPriority w:val="21"/>
    <w:qFormat/>
    <w:rsid w:val="000024CD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0024CD"/>
    <w:rPr>
      <w:smallCaps/>
    </w:rPr>
  </w:style>
  <w:style w:type="character" w:styleId="af2">
    <w:name w:val="Intense Reference"/>
    <w:uiPriority w:val="32"/>
    <w:qFormat/>
    <w:rsid w:val="000024CD"/>
    <w:rPr>
      <w:b/>
      <w:bCs/>
      <w:smallCaps/>
    </w:rPr>
  </w:style>
  <w:style w:type="character" w:styleId="af3">
    <w:name w:val="Book Title"/>
    <w:basedOn w:val="a0"/>
    <w:uiPriority w:val="33"/>
    <w:qFormat/>
    <w:rsid w:val="000024CD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024C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700-00-327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7A777-0EA6-4B41-B99D-7CA35071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3</Pages>
  <Words>534</Words>
  <Characters>3047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4700-00-626</cp:lastModifiedBy>
  <cp:revision>2</cp:revision>
  <cp:lastPrinted>2018-08-01T06:37:00Z</cp:lastPrinted>
  <dcterms:created xsi:type="dcterms:W3CDTF">2019-08-08T09:55:00Z</dcterms:created>
  <dcterms:modified xsi:type="dcterms:W3CDTF">2019-08-08T09:55:00Z</dcterms:modified>
</cp:coreProperties>
</file>